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Supplementary T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able 1 The number of DEGs obtained from three datasets</w:t>
      </w:r>
    </w:p>
    <w:tbl>
      <w:tblPr>
        <w:tblStyle w:val="2"/>
        <w:tblW w:w="4186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6"/>
        <w:gridCol w:w="2802"/>
        <w:gridCol w:w="3011"/>
        <w:gridCol w:w="313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exact"/>
          <w:jc w:val="center"/>
        </w:trPr>
        <w:tc>
          <w:tcPr>
            <w:tcW w:w="122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GSE10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3227</w:t>
            </w:r>
          </w:p>
        </w:tc>
        <w:tc>
          <w:tcPr>
            <w:tcW w:w="126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GSE1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04267</w:t>
            </w:r>
          </w:p>
        </w:tc>
        <w:tc>
          <w:tcPr>
            <w:tcW w:w="132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GSE1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11260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2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</w:t>
            </w:r>
            <w:r>
              <w:rPr>
                <w:rFonts w:hint="eastAsia" w:ascii="Times New Roman" w:hAnsi="Times New Roman"/>
                <w:sz w:val="24"/>
                <w:szCs w:val="24"/>
              </w:rPr>
              <w:t>p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-</w:t>
            </w:r>
            <w:r>
              <w:rPr>
                <w:sz w:val="24"/>
                <w:szCs w:val="24"/>
              </w:rPr>
              <w:t>regulated gene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s</w:t>
            </w:r>
          </w:p>
        </w:tc>
        <w:tc>
          <w:tcPr>
            <w:tcW w:w="118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1834</w:t>
            </w:r>
          </w:p>
        </w:tc>
        <w:tc>
          <w:tcPr>
            <w:tcW w:w="126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586</w:t>
            </w:r>
          </w:p>
        </w:tc>
        <w:tc>
          <w:tcPr>
            <w:tcW w:w="132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632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D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own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-</w:t>
            </w:r>
            <w:r>
              <w:rPr>
                <w:sz w:val="24"/>
                <w:szCs w:val="24"/>
              </w:rPr>
              <w:t>regulated gene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s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1832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454</w:t>
            </w:r>
          </w:p>
        </w:tc>
        <w:tc>
          <w:tcPr>
            <w:tcW w:w="1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877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122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Total</w:t>
            </w:r>
          </w:p>
        </w:tc>
        <w:tc>
          <w:tcPr>
            <w:tcW w:w="118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3666</w:t>
            </w:r>
          </w:p>
        </w:tc>
        <w:tc>
          <w:tcPr>
            <w:tcW w:w="126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1040</w:t>
            </w:r>
          </w:p>
        </w:tc>
        <w:tc>
          <w:tcPr>
            <w:tcW w:w="132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1509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32C30"/>
    <w:rsid w:val="4BB3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2020-02-07T15:56:00Z</dcterms:created>
  <dc:creator>樊  小雾</dc:creator>
  <cp:lastModifiedBy>樊  小雾</cp:lastModifiedBy>
  <dcterms:modified xsi:type="dcterms:W3CDTF">2020-02-07T17:24:24Z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